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8CF5424" w14:textId="77777777" w:rsidR="000F4462" w:rsidRDefault="000F4462" w:rsidP="00E927E5">
      <w:pPr>
        <w:jc w:val="center"/>
      </w:pPr>
    </w:p>
    <w:p w14:paraId="7410B49B" w14:textId="77777777" w:rsidR="00E927E5" w:rsidRDefault="00E927E5" w:rsidP="00E927E5">
      <w:pPr>
        <w:jc w:val="center"/>
      </w:pPr>
    </w:p>
    <w:p w14:paraId="16D8FC84" w14:textId="77777777" w:rsidR="00E927E5" w:rsidRDefault="00E927E5" w:rsidP="00E927E5">
      <w:pPr>
        <w:jc w:val="center"/>
      </w:pPr>
    </w:p>
    <w:p w14:paraId="70D1DEE5" w14:textId="77777777" w:rsidR="00E927E5" w:rsidRDefault="00E927E5" w:rsidP="00E927E5">
      <w:pPr>
        <w:jc w:val="center"/>
      </w:pPr>
    </w:p>
    <w:p w14:paraId="26C3A91A" w14:textId="77777777" w:rsidR="00E927E5" w:rsidRDefault="00E927E5" w:rsidP="00E927E5">
      <w:pPr>
        <w:jc w:val="center"/>
      </w:pPr>
    </w:p>
    <w:p w14:paraId="6345A038" w14:textId="77777777" w:rsidR="00E927E5" w:rsidRDefault="00E927E5" w:rsidP="00E927E5">
      <w:pPr>
        <w:jc w:val="center"/>
      </w:pPr>
    </w:p>
    <w:p w14:paraId="56F72720" w14:textId="77777777" w:rsidR="00E927E5" w:rsidRDefault="00E927E5" w:rsidP="00E927E5">
      <w:pPr>
        <w:jc w:val="center"/>
      </w:pPr>
    </w:p>
    <w:p w14:paraId="6A8D4375" w14:textId="77777777" w:rsidR="00E927E5" w:rsidRDefault="00E927E5" w:rsidP="00E927E5">
      <w:pPr>
        <w:jc w:val="center"/>
      </w:pPr>
    </w:p>
    <w:p w14:paraId="68AB6FA8" w14:textId="77777777" w:rsidR="00E927E5" w:rsidRDefault="00E927E5" w:rsidP="00E927E5">
      <w:pPr>
        <w:jc w:val="center"/>
      </w:pPr>
    </w:p>
    <w:p w14:paraId="2E838545" w14:textId="77777777" w:rsidR="00E927E5" w:rsidRDefault="00E927E5" w:rsidP="00E927E5">
      <w:pPr>
        <w:jc w:val="center"/>
      </w:pPr>
    </w:p>
    <w:p w14:paraId="05EF8DD2" w14:textId="77777777" w:rsidR="00E927E5" w:rsidRDefault="00E927E5" w:rsidP="00E927E5">
      <w:pPr>
        <w:jc w:val="center"/>
      </w:pPr>
    </w:p>
    <w:p w14:paraId="3B53486C" w14:textId="155F593F" w:rsidR="00E927E5" w:rsidRDefault="00E927E5" w:rsidP="00E927E5">
      <w:pPr>
        <w:jc w:val="center"/>
      </w:pPr>
      <w:r>
        <w:t>Hardening Lab</w:t>
      </w:r>
    </w:p>
    <w:p w14:paraId="725D6DF8" w14:textId="03A8910E" w:rsidR="00E927E5" w:rsidRDefault="00E927E5" w:rsidP="00E927E5">
      <w:pPr>
        <w:jc w:val="center"/>
      </w:pPr>
      <w:r>
        <w:t>Ryan Coon</w:t>
      </w:r>
    </w:p>
    <w:p w14:paraId="22C14008" w14:textId="1C57762E" w:rsidR="00E927E5" w:rsidRDefault="00E927E5" w:rsidP="00E927E5">
      <w:pPr>
        <w:jc w:val="center"/>
      </w:pPr>
      <w:r>
        <w:t>CYB-515</w:t>
      </w:r>
    </w:p>
    <w:p w14:paraId="3689013D" w14:textId="0345ADA6" w:rsidR="00E927E5" w:rsidRDefault="00E927E5" w:rsidP="00E927E5">
      <w:pPr>
        <w:jc w:val="center"/>
      </w:pPr>
      <w:r>
        <w:t>Dr. Edward Marchewka</w:t>
      </w:r>
    </w:p>
    <w:p w14:paraId="1F9E44D9" w14:textId="200C5D2D" w:rsidR="00E927E5" w:rsidRDefault="00E927E5" w:rsidP="00E927E5">
      <w:pPr>
        <w:jc w:val="center"/>
      </w:pPr>
      <w:r>
        <w:t>October 2, 2024</w:t>
      </w:r>
    </w:p>
    <w:p w14:paraId="41EE6C0B" w14:textId="77777777" w:rsidR="00E927E5" w:rsidRDefault="00E927E5" w:rsidP="00E927E5">
      <w:pPr>
        <w:jc w:val="center"/>
      </w:pPr>
    </w:p>
    <w:p w14:paraId="76507A5B" w14:textId="77777777" w:rsidR="00E927E5" w:rsidRDefault="00E927E5" w:rsidP="00E927E5">
      <w:pPr>
        <w:jc w:val="center"/>
      </w:pPr>
    </w:p>
    <w:p w14:paraId="3D435C92" w14:textId="77777777" w:rsidR="00E927E5" w:rsidRDefault="00E927E5" w:rsidP="00E927E5">
      <w:pPr>
        <w:jc w:val="center"/>
      </w:pPr>
    </w:p>
    <w:p w14:paraId="15B9089D" w14:textId="77777777" w:rsidR="00E927E5" w:rsidRDefault="00E927E5" w:rsidP="00E927E5">
      <w:pPr>
        <w:jc w:val="center"/>
      </w:pPr>
    </w:p>
    <w:p w14:paraId="7AAA1B06" w14:textId="77777777" w:rsidR="00E927E5" w:rsidRDefault="00E927E5" w:rsidP="00E927E5">
      <w:pPr>
        <w:jc w:val="center"/>
      </w:pPr>
    </w:p>
    <w:p w14:paraId="08E44CB3" w14:textId="77777777" w:rsidR="00E927E5" w:rsidRDefault="00E927E5" w:rsidP="00E927E5">
      <w:pPr>
        <w:jc w:val="center"/>
      </w:pPr>
    </w:p>
    <w:p w14:paraId="1062900F" w14:textId="77777777" w:rsidR="00E927E5" w:rsidRDefault="00E927E5" w:rsidP="00E927E5">
      <w:pPr>
        <w:jc w:val="center"/>
      </w:pPr>
    </w:p>
    <w:p w14:paraId="388B17CA" w14:textId="77777777" w:rsidR="00E927E5" w:rsidRDefault="00E927E5" w:rsidP="00E927E5">
      <w:pPr>
        <w:jc w:val="center"/>
      </w:pPr>
    </w:p>
    <w:p w14:paraId="1C8445A9" w14:textId="77777777" w:rsidR="00E927E5" w:rsidRDefault="00E927E5" w:rsidP="00E927E5">
      <w:pPr>
        <w:jc w:val="center"/>
      </w:pPr>
    </w:p>
    <w:p w14:paraId="248AC238" w14:textId="77777777" w:rsidR="00E927E5" w:rsidRDefault="00E927E5" w:rsidP="00E927E5">
      <w:pPr>
        <w:jc w:val="center"/>
      </w:pPr>
    </w:p>
    <w:p w14:paraId="7451EC9D" w14:textId="77777777" w:rsidR="00E927E5" w:rsidRDefault="00E927E5" w:rsidP="00E927E5">
      <w:pPr>
        <w:jc w:val="center"/>
      </w:pPr>
    </w:p>
    <w:p w14:paraId="437DF4BD" w14:textId="77777777" w:rsidR="00E927E5" w:rsidRDefault="00E927E5" w:rsidP="00E927E5">
      <w:pPr>
        <w:jc w:val="center"/>
      </w:pPr>
    </w:p>
    <w:p w14:paraId="1E1E1F3C" w14:textId="77777777" w:rsidR="00E927E5" w:rsidRDefault="00E927E5" w:rsidP="00E927E5">
      <w:pPr>
        <w:jc w:val="center"/>
      </w:pPr>
    </w:p>
    <w:p w14:paraId="2D4C58AA" w14:textId="74209AE1" w:rsidR="00E927E5" w:rsidRDefault="00E927E5" w:rsidP="00E927E5">
      <w:r>
        <w:lastRenderedPageBreak/>
        <w:t>Part 1:</w:t>
      </w:r>
    </w:p>
    <w:p w14:paraId="0F0E9AC4" w14:textId="22CFFEE4" w:rsidR="00E927E5" w:rsidRDefault="00EA0A8B" w:rsidP="00E927E5">
      <w:r w:rsidRPr="00EA0A8B">
        <w:rPr>
          <w:noProof/>
        </w:rPr>
        <w:drawing>
          <wp:inline distT="0" distB="0" distL="0" distR="0" wp14:anchorId="2072389D" wp14:editId="58F88CBB">
            <wp:extent cx="5943600" cy="3341370"/>
            <wp:effectExtent l="0" t="0" r="0" b="0"/>
            <wp:docPr id="678741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741192" name=""/>
                    <pic:cNvPicPr/>
                  </pic:nvPicPr>
                  <pic:blipFill>
                    <a:blip r:embed="rId4"/>
                    <a:stretch>
                      <a:fillRect/>
                    </a:stretch>
                  </pic:blipFill>
                  <pic:spPr>
                    <a:xfrm>
                      <a:off x="0" y="0"/>
                      <a:ext cx="5943600" cy="3341370"/>
                    </a:xfrm>
                    <a:prstGeom prst="rect">
                      <a:avLst/>
                    </a:prstGeom>
                  </pic:spPr>
                </pic:pic>
              </a:graphicData>
            </a:graphic>
          </wp:inline>
        </w:drawing>
      </w:r>
    </w:p>
    <w:p w14:paraId="5A65982B" w14:textId="04D4BD19" w:rsidR="00EA0A8B" w:rsidRDefault="00EA0A8B" w:rsidP="00E927E5">
      <w:r>
        <w:t>Here on our Kali Linux VB, we updated and fully upgraded the Kali system. This update and upgrade took about 30 minutes from start to finish.</w:t>
      </w:r>
    </w:p>
    <w:p w14:paraId="3C5468BF" w14:textId="6A5AB865" w:rsidR="00EA0A8B" w:rsidRDefault="007A1FD5" w:rsidP="00E927E5">
      <w:r w:rsidRPr="007A1FD5">
        <w:rPr>
          <w:noProof/>
        </w:rPr>
        <w:drawing>
          <wp:inline distT="0" distB="0" distL="0" distR="0" wp14:anchorId="3560EE62" wp14:editId="38953ED1">
            <wp:extent cx="5943600" cy="3353435"/>
            <wp:effectExtent l="0" t="0" r="0" b="0"/>
            <wp:docPr id="14927412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741281" name="Picture 1" descr="A screenshot of a computer&#10;&#10;Description automatically generated"/>
                    <pic:cNvPicPr/>
                  </pic:nvPicPr>
                  <pic:blipFill>
                    <a:blip r:embed="rId5"/>
                    <a:stretch>
                      <a:fillRect/>
                    </a:stretch>
                  </pic:blipFill>
                  <pic:spPr>
                    <a:xfrm>
                      <a:off x="0" y="0"/>
                      <a:ext cx="5943600" cy="3353435"/>
                    </a:xfrm>
                    <a:prstGeom prst="rect">
                      <a:avLst/>
                    </a:prstGeom>
                  </pic:spPr>
                </pic:pic>
              </a:graphicData>
            </a:graphic>
          </wp:inline>
        </w:drawing>
      </w:r>
    </w:p>
    <w:p w14:paraId="63C29DF2" w14:textId="3F3B906C" w:rsidR="007A1FD5" w:rsidRDefault="007A1FD5" w:rsidP="00E927E5">
      <w:r>
        <w:t xml:space="preserve">Here you can see that we started the Lynis system audit by running the command </w:t>
      </w:r>
      <w:proofErr w:type="spellStart"/>
      <w:r>
        <w:t>lynis</w:t>
      </w:r>
      <w:proofErr w:type="spellEnd"/>
      <w:r>
        <w:t xml:space="preserve"> audit system.</w:t>
      </w:r>
    </w:p>
    <w:p w14:paraId="53453CBA" w14:textId="582682C3" w:rsidR="007A1FD5" w:rsidRDefault="007A1FD5" w:rsidP="00E927E5">
      <w:r w:rsidRPr="007A1FD5">
        <w:rPr>
          <w:noProof/>
        </w:rPr>
        <w:lastRenderedPageBreak/>
        <w:drawing>
          <wp:inline distT="0" distB="0" distL="0" distR="0" wp14:anchorId="58736913" wp14:editId="33815FC7">
            <wp:extent cx="5943600" cy="3333115"/>
            <wp:effectExtent l="0" t="0" r="0" b="635"/>
            <wp:docPr id="1354604917"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604917" name="Picture 1" descr="A computer screen shot of a computer screen&#10;&#10;Description automatically generated"/>
                    <pic:cNvPicPr/>
                  </pic:nvPicPr>
                  <pic:blipFill>
                    <a:blip r:embed="rId6"/>
                    <a:stretch>
                      <a:fillRect/>
                    </a:stretch>
                  </pic:blipFill>
                  <pic:spPr>
                    <a:xfrm>
                      <a:off x="0" y="0"/>
                      <a:ext cx="5943600" cy="3333115"/>
                    </a:xfrm>
                    <a:prstGeom prst="rect">
                      <a:avLst/>
                    </a:prstGeom>
                  </pic:spPr>
                </pic:pic>
              </a:graphicData>
            </a:graphic>
          </wp:inline>
        </w:drawing>
      </w:r>
    </w:p>
    <w:p w14:paraId="2347033C" w14:textId="6C512A84" w:rsidR="007A1FD5" w:rsidRDefault="007A1FD5" w:rsidP="00E927E5">
      <w:r>
        <w:t>Here is a screenshot of the scan running. You can see the items that are marked protected, unsafe, medium, and exposed.</w:t>
      </w:r>
    </w:p>
    <w:p w14:paraId="1E48563C" w14:textId="43B2BFFD" w:rsidR="007A1FD5" w:rsidRDefault="007A1FD5" w:rsidP="00E927E5">
      <w:r w:rsidRPr="007A1FD5">
        <w:rPr>
          <w:noProof/>
        </w:rPr>
        <w:drawing>
          <wp:inline distT="0" distB="0" distL="0" distR="0" wp14:anchorId="5E786811" wp14:editId="7AA577B9">
            <wp:extent cx="5943600" cy="3342005"/>
            <wp:effectExtent l="0" t="0" r="0" b="0"/>
            <wp:docPr id="2007506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506526" name=""/>
                    <pic:cNvPicPr/>
                  </pic:nvPicPr>
                  <pic:blipFill>
                    <a:blip r:embed="rId7"/>
                    <a:stretch>
                      <a:fillRect/>
                    </a:stretch>
                  </pic:blipFill>
                  <pic:spPr>
                    <a:xfrm>
                      <a:off x="0" y="0"/>
                      <a:ext cx="5943600" cy="3342005"/>
                    </a:xfrm>
                    <a:prstGeom prst="rect">
                      <a:avLst/>
                    </a:prstGeom>
                  </pic:spPr>
                </pic:pic>
              </a:graphicData>
            </a:graphic>
          </wp:inline>
        </w:drawing>
      </w:r>
    </w:p>
    <w:p w14:paraId="2751699E" w14:textId="7B58624B" w:rsidR="007A1FD5" w:rsidRDefault="007A1FD5" w:rsidP="00E927E5">
      <w:r>
        <w:t>Here is the end of the audit with the scan details. Here you will find what has been tested and the status of the security.</w:t>
      </w:r>
    </w:p>
    <w:p w14:paraId="6D415610" w14:textId="77777777" w:rsidR="00C9485F" w:rsidRDefault="00C9485F" w:rsidP="00E927E5"/>
    <w:p w14:paraId="747582BE" w14:textId="4CF850D2" w:rsidR="00C9485F" w:rsidRDefault="00C9485F" w:rsidP="00E927E5">
      <w:r>
        <w:lastRenderedPageBreak/>
        <w:t>Part 2:</w:t>
      </w:r>
    </w:p>
    <w:p w14:paraId="64F35D76" w14:textId="402C9817" w:rsidR="00C9485F" w:rsidRDefault="0067389A" w:rsidP="00E927E5">
      <w:r w:rsidRPr="0067389A">
        <w:drawing>
          <wp:inline distT="0" distB="0" distL="0" distR="0" wp14:anchorId="09D39355" wp14:editId="213D3055">
            <wp:extent cx="5943600" cy="3350260"/>
            <wp:effectExtent l="0" t="0" r="0" b="2540"/>
            <wp:docPr id="20837963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796381" name="Picture 1" descr="A screenshot of a computer&#10;&#10;Description automatically generated"/>
                    <pic:cNvPicPr/>
                  </pic:nvPicPr>
                  <pic:blipFill>
                    <a:blip r:embed="rId8"/>
                    <a:stretch>
                      <a:fillRect/>
                    </a:stretch>
                  </pic:blipFill>
                  <pic:spPr>
                    <a:xfrm>
                      <a:off x="0" y="0"/>
                      <a:ext cx="5943600" cy="3350260"/>
                    </a:xfrm>
                    <a:prstGeom prst="rect">
                      <a:avLst/>
                    </a:prstGeom>
                  </pic:spPr>
                </pic:pic>
              </a:graphicData>
            </a:graphic>
          </wp:inline>
        </w:drawing>
      </w:r>
    </w:p>
    <w:p w14:paraId="504D4AE7" w14:textId="247DBF74" w:rsidR="0067389A" w:rsidRDefault="0067389A" w:rsidP="00E927E5">
      <w:r>
        <w:t>Here you can see logged in as administrator using the server manager, I disabled automatic administrative logon in the recovery console.</w:t>
      </w:r>
    </w:p>
    <w:p w14:paraId="6B6F45BD" w14:textId="17841DF2" w:rsidR="0067389A" w:rsidRDefault="00C34A56" w:rsidP="00E927E5">
      <w:r w:rsidRPr="00C34A56">
        <w:drawing>
          <wp:inline distT="0" distB="0" distL="0" distR="0" wp14:anchorId="427D83E9" wp14:editId="1F291946">
            <wp:extent cx="5943600" cy="3354705"/>
            <wp:effectExtent l="0" t="0" r="0" b="0"/>
            <wp:docPr id="13616195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619506" name="Picture 1" descr="A screenshot of a computer&#10;&#10;Description automatically generated"/>
                    <pic:cNvPicPr/>
                  </pic:nvPicPr>
                  <pic:blipFill>
                    <a:blip r:embed="rId9"/>
                    <a:stretch>
                      <a:fillRect/>
                    </a:stretch>
                  </pic:blipFill>
                  <pic:spPr>
                    <a:xfrm>
                      <a:off x="0" y="0"/>
                      <a:ext cx="5943600" cy="3354705"/>
                    </a:xfrm>
                    <a:prstGeom prst="rect">
                      <a:avLst/>
                    </a:prstGeom>
                  </pic:spPr>
                </pic:pic>
              </a:graphicData>
            </a:graphic>
          </wp:inline>
        </w:drawing>
      </w:r>
    </w:p>
    <w:p w14:paraId="5B1F13D0" w14:textId="656B2ED8" w:rsidR="00C34A56" w:rsidRDefault="00C34A56" w:rsidP="00E927E5">
      <w:proofErr w:type="spellStart"/>
      <w:r>
        <w:t>Bitlocker</w:t>
      </w:r>
      <w:proofErr w:type="spellEnd"/>
      <w:r>
        <w:t xml:space="preserve"> was installed successfully to the server.</w:t>
      </w:r>
    </w:p>
    <w:p w14:paraId="471DE569" w14:textId="3BEDD0F3" w:rsidR="00C34A56" w:rsidRDefault="00C34A56" w:rsidP="00E927E5">
      <w:r w:rsidRPr="00C34A56">
        <w:lastRenderedPageBreak/>
        <w:drawing>
          <wp:inline distT="0" distB="0" distL="0" distR="0" wp14:anchorId="2D75CB93" wp14:editId="25058D92">
            <wp:extent cx="5943600" cy="3359785"/>
            <wp:effectExtent l="0" t="0" r="0" b="0"/>
            <wp:docPr id="1249826460"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826460" name="Picture 1" descr="A computer screen shot of a computer screen&#10;&#10;Description automatically generated"/>
                    <pic:cNvPicPr/>
                  </pic:nvPicPr>
                  <pic:blipFill>
                    <a:blip r:embed="rId10"/>
                    <a:stretch>
                      <a:fillRect/>
                    </a:stretch>
                  </pic:blipFill>
                  <pic:spPr>
                    <a:xfrm>
                      <a:off x="0" y="0"/>
                      <a:ext cx="5943600" cy="3359785"/>
                    </a:xfrm>
                    <a:prstGeom prst="rect">
                      <a:avLst/>
                    </a:prstGeom>
                  </pic:spPr>
                </pic:pic>
              </a:graphicData>
            </a:graphic>
          </wp:inline>
        </w:drawing>
      </w:r>
    </w:p>
    <w:p w14:paraId="772E2656" w14:textId="6B3E2362" w:rsidR="00C34A56" w:rsidRDefault="00C34A56" w:rsidP="00E927E5">
      <w:proofErr w:type="spellStart"/>
      <w:r>
        <w:t>Bitlocker</w:t>
      </w:r>
      <w:proofErr w:type="spellEnd"/>
      <w:r>
        <w:t xml:space="preserve"> will not turn on due to TPM is turned off.</w:t>
      </w:r>
    </w:p>
    <w:p w14:paraId="3ECF55DD" w14:textId="42E5F77C" w:rsidR="00C34A56" w:rsidRDefault="00C34A56" w:rsidP="00E927E5">
      <w:r w:rsidRPr="00C34A56">
        <w:drawing>
          <wp:inline distT="0" distB="0" distL="0" distR="0" wp14:anchorId="0B5436B4" wp14:editId="06DEE9D4">
            <wp:extent cx="5943600" cy="3361690"/>
            <wp:effectExtent l="0" t="0" r="0" b="0"/>
            <wp:docPr id="13486353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635336" name="Picture 1" descr="A screenshot of a computer&#10;&#10;Description automatically generated"/>
                    <pic:cNvPicPr/>
                  </pic:nvPicPr>
                  <pic:blipFill>
                    <a:blip r:embed="rId11"/>
                    <a:stretch>
                      <a:fillRect/>
                    </a:stretch>
                  </pic:blipFill>
                  <pic:spPr>
                    <a:xfrm>
                      <a:off x="0" y="0"/>
                      <a:ext cx="5943600" cy="3361690"/>
                    </a:xfrm>
                    <a:prstGeom prst="rect">
                      <a:avLst/>
                    </a:prstGeom>
                  </pic:spPr>
                </pic:pic>
              </a:graphicData>
            </a:graphic>
          </wp:inline>
        </w:drawing>
      </w:r>
    </w:p>
    <w:p w14:paraId="6449239D" w14:textId="6E26D885" w:rsidR="00C34A56" w:rsidRDefault="00C34A56" w:rsidP="00E927E5">
      <w:r>
        <w:t>However, the version of windows/Hyper V does not have an option to turn on or allow TPM.</w:t>
      </w:r>
    </w:p>
    <w:p w14:paraId="339B5E37" w14:textId="6B4539EB" w:rsidR="00C34A56" w:rsidRDefault="00C34A56" w:rsidP="00E927E5">
      <w:r w:rsidRPr="00C34A56">
        <w:lastRenderedPageBreak/>
        <w:drawing>
          <wp:inline distT="0" distB="0" distL="0" distR="0" wp14:anchorId="59CBDEA3" wp14:editId="08A638C8">
            <wp:extent cx="5943600" cy="3368675"/>
            <wp:effectExtent l="0" t="0" r="0" b="3175"/>
            <wp:docPr id="14148749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874917" name="Picture 1" descr="A screenshot of a computer&#10;&#10;Description automatically generated"/>
                    <pic:cNvPicPr/>
                  </pic:nvPicPr>
                  <pic:blipFill>
                    <a:blip r:embed="rId12"/>
                    <a:stretch>
                      <a:fillRect/>
                    </a:stretch>
                  </pic:blipFill>
                  <pic:spPr>
                    <a:xfrm>
                      <a:off x="0" y="0"/>
                      <a:ext cx="5943600" cy="3368675"/>
                    </a:xfrm>
                    <a:prstGeom prst="rect">
                      <a:avLst/>
                    </a:prstGeom>
                  </pic:spPr>
                </pic:pic>
              </a:graphicData>
            </a:graphic>
          </wp:inline>
        </w:drawing>
      </w:r>
    </w:p>
    <w:p w14:paraId="1A924B67" w14:textId="4F2BA714" w:rsidR="00C34A56" w:rsidRDefault="00C34A56" w:rsidP="00E927E5">
      <w:r>
        <w:t>Windows firewall is enabled in all three networks(Domain, Private, and Public)</w:t>
      </w:r>
    </w:p>
    <w:p w14:paraId="739FA937" w14:textId="2FD22048" w:rsidR="00C34A56" w:rsidRDefault="00EA5453" w:rsidP="00E927E5">
      <w:r w:rsidRPr="00EA5453">
        <w:drawing>
          <wp:inline distT="0" distB="0" distL="0" distR="0" wp14:anchorId="2B2D359C" wp14:editId="01A13CB7">
            <wp:extent cx="5943600" cy="3347720"/>
            <wp:effectExtent l="0" t="0" r="0" b="5080"/>
            <wp:docPr id="1852038331"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038331" name="Picture 1" descr="A computer screen shot of a computer&#10;&#10;Description automatically generated"/>
                    <pic:cNvPicPr/>
                  </pic:nvPicPr>
                  <pic:blipFill>
                    <a:blip r:embed="rId13"/>
                    <a:stretch>
                      <a:fillRect/>
                    </a:stretch>
                  </pic:blipFill>
                  <pic:spPr>
                    <a:xfrm>
                      <a:off x="0" y="0"/>
                      <a:ext cx="5943600" cy="3347720"/>
                    </a:xfrm>
                    <a:prstGeom prst="rect">
                      <a:avLst/>
                    </a:prstGeom>
                  </pic:spPr>
                </pic:pic>
              </a:graphicData>
            </a:graphic>
          </wp:inline>
        </w:drawing>
      </w:r>
    </w:p>
    <w:p w14:paraId="7F4EE9B0" w14:textId="7ECAC965" w:rsidR="00EA5453" w:rsidRDefault="00EA5453" w:rsidP="00E927E5">
      <w:r>
        <w:t xml:space="preserve">All inbound traffic on all three networks </w:t>
      </w:r>
      <w:proofErr w:type="gramStart"/>
      <w:r>
        <w:t>are</w:t>
      </w:r>
      <w:proofErr w:type="gramEnd"/>
      <w:r>
        <w:t xml:space="preserve"> blocked by default.</w:t>
      </w:r>
    </w:p>
    <w:p w14:paraId="590550E9" w14:textId="48D0E0E9" w:rsidR="00EA5453" w:rsidRDefault="00EC136F" w:rsidP="00E927E5">
      <w:r w:rsidRPr="00EC136F">
        <w:lastRenderedPageBreak/>
        <w:drawing>
          <wp:inline distT="0" distB="0" distL="0" distR="0" wp14:anchorId="10512323" wp14:editId="2AE7A95C">
            <wp:extent cx="5943600" cy="3317875"/>
            <wp:effectExtent l="0" t="0" r="0" b="0"/>
            <wp:docPr id="1591582202"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582202" name="Picture 1" descr="A computer screen shot of a computer&#10;&#10;Description automatically generated"/>
                    <pic:cNvPicPr/>
                  </pic:nvPicPr>
                  <pic:blipFill>
                    <a:blip r:embed="rId14"/>
                    <a:stretch>
                      <a:fillRect/>
                    </a:stretch>
                  </pic:blipFill>
                  <pic:spPr>
                    <a:xfrm>
                      <a:off x="0" y="0"/>
                      <a:ext cx="5943600" cy="3317875"/>
                    </a:xfrm>
                    <a:prstGeom prst="rect">
                      <a:avLst/>
                    </a:prstGeom>
                  </pic:spPr>
                </pic:pic>
              </a:graphicData>
            </a:graphic>
          </wp:inline>
        </w:drawing>
      </w:r>
    </w:p>
    <w:p w14:paraId="31B0DCC9" w14:textId="733ED7D1" w:rsidR="00EC136F" w:rsidRDefault="00EC136F" w:rsidP="00E927E5">
      <w:r>
        <w:t>Specific ports selected where we can either allow or reject within our system’s firewall settings.</w:t>
      </w:r>
    </w:p>
    <w:p w14:paraId="58668B2D" w14:textId="1A4121BE" w:rsidR="00EC136F" w:rsidRDefault="00EC136F" w:rsidP="00E927E5">
      <w:r w:rsidRPr="00EC136F">
        <w:drawing>
          <wp:inline distT="0" distB="0" distL="0" distR="0" wp14:anchorId="4FB83616" wp14:editId="6BA52FB1">
            <wp:extent cx="5943600" cy="3328670"/>
            <wp:effectExtent l="0" t="0" r="0" b="5080"/>
            <wp:docPr id="13824854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485400" name="Picture 1" descr="A screenshot of a computer&#10;&#10;Description automatically generated"/>
                    <pic:cNvPicPr/>
                  </pic:nvPicPr>
                  <pic:blipFill>
                    <a:blip r:embed="rId15"/>
                    <a:stretch>
                      <a:fillRect/>
                    </a:stretch>
                  </pic:blipFill>
                  <pic:spPr>
                    <a:xfrm>
                      <a:off x="0" y="0"/>
                      <a:ext cx="5943600" cy="3328670"/>
                    </a:xfrm>
                    <a:prstGeom prst="rect">
                      <a:avLst/>
                    </a:prstGeom>
                  </pic:spPr>
                </pic:pic>
              </a:graphicData>
            </a:graphic>
          </wp:inline>
        </w:drawing>
      </w:r>
    </w:p>
    <w:p w14:paraId="5E57ABF5" w14:textId="44809BAB" w:rsidR="00EC136F" w:rsidRDefault="00EC136F" w:rsidP="00E927E5">
      <w:r>
        <w:t xml:space="preserve">Disabled the </w:t>
      </w:r>
      <w:proofErr w:type="spellStart"/>
      <w:r>
        <w:t>NetBios</w:t>
      </w:r>
      <w:proofErr w:type="spellEnd"/>
      <w:r>
        <w:t xml:space="preserve"> over TCP/IP.</w:t>
      </w:r>
    </w:p>
    <w:p w14:paraId="0FEBE723" w14:textId="5954109C" w:rsidR="00EC136F" w:rsidRDefault="00CC1BD1" w:rsidP="00E927E5">
      <w:r w:rsidRPr="00CC1BD1">
        <w:lastRenderedPageBreak/>
        <w:drawing>
          <wp:inline distT="0" distB="0" distL="0" distR="0" wp14:anchorId="090E1F45" wp14:editId="04D80A3C">
            <wp:extent cx="5943600" cy="3335655"/>
            <wp:effectExtent l="0" t="0" r="0" b="0"/>
            <wp:docPr id="400164591" name="Picture 1" descr="A computer screen with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164591" name="Picture 1" descr="A computer screen with a message&#10;&#10;Description automatically generated"/>
                    <pic:cNvPicPr/>
                  </pic:nvPicPr>
                  <pic:blipFill>
                    <a:blip r:embed="rId16"/>
                    <a:stretch>
                      <a:fillRect/>
                    </a:stretch>
                  </pic:blipFill>
                  <pic:spPr>
                    <a:xfrm>
                      <a:off x="0" y="0"/>
                      <a:ext cx="5943600" cy="3335655"/>
                    </a:xfrm>
                    <a:prstGeom prst="rect">
                      <a:avLst/>
                    </a:prstGeom>
                  </pic:spPr>
                </pic:pic>
              </a:graphicData>
            </a:graphic>
          </wp:inline>
        </w:drawing>
      </w:r>
    </w:p>
    <w:p w14:paraId="6A9A149F" w14:textId="0488E24F" w:rsidR="00CC1BD1" w:rsidRDefault="00CC1BD1" w:rsidP="00E927E5">
      <w:r>
        <w:t>Checking the status of Windows Defender.</w:t>
      </w:r>
    </w:p>
    <w:p w14:paraId="53DE633E" w14:textId="4C376E54" w:rsidR="00CC1BD1" w:rsidRDefault="00CC1BD1" w:rsidP="00E927E5">
      <w:r w:rsidRPr="00CC1BD1">
        <w:drawing>
          <wp:inline distT="0" distB="0" distL="0" distR="0" wp14:anchorId="05907CC3" wp14:editId="4B7FB047">
            <wp:extent cx="5943600" cy="3363595"/>
            <wp:effectExtent l="0" t="0" r="0" b="8255"/>
            <wp:docPr id="513436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436140" name=""/>
                    <pic:cNvPicPr/>
                  </pic:nvPicPr>
                  <pic:blipFill>
                    <a:blip r:embed="rId17"/>
                    <a:stretch>
                      <a:fillRect/>
                    </a:stretch>
                  </pic:blipFill>
                  <pic:spPr>
                    <a:xfrm>
                      <a:off x="0" y="0"/>
                      <a:ext cx="5943600" cy="3363595"/>
                    </a:xfrm>
                    <a:prstGeom prst="rect">
                      <a:avLst/>
                    </a:prstGeom>
                  </pic:spPr>
                </pic:pic>
              </a:graphicData>
            </a:graphic>
          </wp:inline>
        </w:drawing>
      </w:r>
    </w:p>
    <w:p w14:paraId="4A2DB6E2" w14:textId="54BE8658" w:rsidR="00CC1BD1" w:rsidRDefault="00CC1BD1" w:rsidP="00E927E5">
      <w:r>
        <w:t xml:space="preserve">Don </w:t>
      </w:r>
      <w:proofErr w:type="gramStart"/>
      <w:r>
        <w:t>not store</w:t>
      </w:r>
      <w:proofErr w:type="gramEnd"/>
      <w:r>
        <w:t xml:space="preserve"> LAN Manager hash values enabled.</w:t>
      </w:r>
    </w:p>
    <w:p w14:paraId="7EE68193" w14:textId="5966441E" w:rsidR="00CC1BD1" w:rsidRDefault="00CC1BD1" w:rsidP="00E927E5">
      <w:r w:rsidRPr="00CC1BD1">
        <w:lastRenderedPageBreak/>
        <w:drawing>
          <wp:inline distT="0" distB="0" distL="0" distR="0" wp14:anchorId="43501654" wp14:editId="3EB069E5">
            <wp:extent cx="5943600" cy="3355340"/>
            <wp:effectExtent l="0" t="0" r="0" b="0"/>
            <wp:docPr id="1080545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545432" name=""/>
                    <pic:cNvPicPr/>
                  </pic:nvPicPr>
                  <pic:blipFill>
                    <a:blip r:embed="rId18"/>
                    <a:stretch>
                      <a:fillRect/>
                    </a:stretch>
                  </pic:blipFill>
                  <pic:spPr>
                    <a:xfrm>
                      <a:off x="0" y="0"/>
                      <a:ext cx="5943600" cy="3355340"/>
                    </a:xfrm>
                    <a:prstGeom prst="rect">
                      <a:avLst/>
                    </a:prstGeom>
                  </pic:spPr>
                </pic:pic>
              </a:graphicData>
            </a:graphic>
          </wp:inline>
        </w:drawing>
      </w:r>
    </w:p>
    <w:p w14:paraId="4566D970" w14:textId="4F4C3F4D" w:rsidR="00CC1BD1" w:rsidRDefault="00CC1BD1" w:rsidP="00E927E5">
      <w:r>
        <w:t>LAN Manager authentication level set to allow only NTLMv2 and refuse LM and NTLM</w:t>
      </w:r>
    </w:p>
    <w:p w14:paraId="22BDECD8" w14:textId="33DC3ABF" w:rsidR="00CC1BD1" w:rsidRDefault="00CC1BD1" w:rsidP="00E927E5">
      <w:r w:rsidRPr="00CC1BD1">
        <w:drawing>
          <wp:inline distT="0" distB="0" distL="0" distR="0" wp14:anchorId="22C691E5" wp14:editId="37D727E9">
            <wp:extent cx="5943600" cy="3350260"/>
            <wp:effectExtent l="0" t="0" r="0" b="2540"/>
            <wp:docPr id="7130898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089898" name="Picture 1" descr="A screenshot of a computer&#10;&#10;Description automatically generated"/>
                    <pic:cNvPicPr/>
                  </pic:nvPicPr>
                  <pic:blipFill>
                    <a:blip r:embed="rId19"/>
                    <a:stretch>
                      <a:fillRect/>
                    </a:stretch>
                  </pic:blipFill>
                  <pic:spPr>
                    <a:xfrm>
                      <a:off x="0" y="0"/>
                      <a:ext cx="5943600" cy="3350260"/>
                    </a:xfrm>
                    <a:prstGeom prst="rect">
                      <a:avLst/>
                    </a:prstGeom>
                  </pic:spPr>
                </pic:pic>
              </a:graphicData>
            </a:graphic>
          </wp:inline>
        </w:drawing>
      </w:r>
    </w:p>
    <w:p w14:paraId="78A39D51" w14:textId="6334622F" w:rsidR="00CC1BD1" w:rsidRDefault="00CC1BD1" w:rsidP="00E927E5">
      <w:r>
        <w:t>Removed file and print sharing.</w:t>
      </w:r>
    </w:p>
    <w:p w14:paraId="17C1BA62" w14:textId="7B5D939F" w:rsidR="00CC1BD1" w:rsidRDefault="00A70D83" w:rsidP="00E927E5">
      <w:r w:rsidRPr="00A70D83">
        <w:lastRenderedPageBreak/>
        <w:drawing>
          <wp:inline distT="0" distB="0" distL="0" distR="0" wp14:anchorId="4FF528D5" wp14:editId="5B8887D5">
            <wp:extent cx="5943600" cy="3329940"/>
            <wp:effectExtent l="0" t="0" r="0" b="3810"/>
            <wp:docPr id="1538122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122197" name=""/>
                    <pic:cNvPicPr/>
                  </pic:nvPicPr>
                  <pic:blipFill>
                    <a:blip r:embed="rId20"/>
                    <a:stretch>
                      <a:fillRect/>
                    </a:stretch>
                  </pic:blipFill>
                  <pic:spPr>
                    <a:xfrm>
                      <a:off x="0" y="0"/>
                      <a:ext cx="5943600" cy="3329940"/>
                    </a:xfrm>
                    <a:prstGeom prst="rect">
                      <a:avLst/>
                    </a:prstGeom>
                  </pic:spPr>
                </pic:pic>
              </a:graphicData>
            </a:graphic>
          </wp:inline>
        </w:drawing>
      </w:r>
    </w:p>
    <w:p w14:paraId="03905937" w14:textId="1852A996" w:rsidR="00A70D83" w:rsidRDefault="00A70D83" w:rsidP="00E927E5">
      <w:r>
        <w:t>Removed unnecessary roles and features</w:t>
      </w:r>
    </w:p>
    <w:p w14:paraId="67F9A9C1" w14:textId="6D1CCCB7" w:rsidR="00A70D83" w:rsidRDefault="00A70D83" w:rsidP="00E927E5">
      <w:r w:rsidRPr="00A70D83">
        <w:drawing>
          <wp:inline distT="0" distB="0" distL="0" distR="0" wp14:anchorId="04E68192" wp14:editId="31B81BB1">
            <wp:extent cx="5943600" cy="3350895"/>
            <wp:effectExtent l="0" t="0" r="0" b="1905"/>
            <wp:docPr id="420675875" name="Picture 1" descr="A computer screen with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675875" name="Picture 1" descr="A computer screen with a black screen&#10;&#10;Description automatically generated"/>
                    <pic:cNvPicPr/>
                  </pic:nvPicPr>
                  <pic:blipFill>
                    <a:blip r:embed="rId21"/>
                    <a:stretch>
                      <a:fillRect/>
                    </a:stretch>
                  </pic:blipFill>
                  <pic:spPr>
                    <a:xfrm>
                      <a:off x="0" y="0"/>
                      <a:ext cx="5943600" cy="3350895"/>
                    </a:xfrm>
                    <a:prstGeom prst="rect">
                      <a:avLst/>
                    </a:prstGeom>
                  </pic:spPr>
                </pic:pic>
              </a:graphicData>
            </a:graphic>
          </wp:inline>
        </w:drawing>
      </w:r>
    </w:p>
    <w:p w14:paraId="68B63910" w14:textId="398459D8" w:rsidR="00A70D83" w:rsidRDefault="00A70D83" w:rsidP="00E927E5">
      <w:r>
        <w:t>Installing Avira antivirus for windows servers.</w:t>
      </w:r>
    </w:p>
    <w:p w14:paraId="7438DB1B" w14:textId="61DA6FA2" w:rsidR="00A70D83" w:rsidRDefault="00F62703" w:rsidP="00E927E5">
      <w:r w:rsidRPr="00F62703">
        <w:lastRenderedPageBreak/>
        <w:drawing>
          <wp:inline distT="0" distB="0" distL="0" distR="0" wp14:anchorId="13F9897F" wp14:editId="5CBAA87B">
            <wp:extent cx="5943600" cy="3347720"/>
            <wp:effectExtent l="0" t="0" r="0" b="5080"/>
            <wp:docPr id="18300194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019491" name="Picture 1" descr="A screenshot of a computer&#10;&#10;Description automatically generated"/>
                    <pic:cNvPicPr/>
                  </pic:nvPicPr>
                  <pic:blipFill>
                    <a:blip r:embed="rId22"/>
                    <a:stretch>
                      <a:fillRect/>
                    </a:stretch>
                  </pic:blipFill>
                  <pic:spPr>
                    <a:xfrm>
                      <a:off x="0" y="0"/>
                      <a:ext cx="5943600" cy="3347720"/>
                    </a:xfrm>
                    <a:prstGeom prst="rect">
                      <a:avLst/>
                    </a:prstGeom>
                  </pic:spPr>
                </pic:pic>
              </a:graphicData>
            </a:graphic>
          </wp:inline>
        </w:drawing>
      </w:r>
    </w:p>
    <w:p w14:paraId="0F1FF237" w14:textId="1C18CB3E" w:rsidR="00F62703" w:rsidRDefault="00F62703" w:rsidP="00E927E5">
      <w:r>
        <w:t>Here are the results of running a security scan with Avira.</w:t>
      </w:r>
    </w:p>
    <w:p w14:paraId="0CBD6501" w14:textId="08AED09F" w:rsidR="00F62703" w:rsidRDefault="00F62703" w:rsidP="00E927E5"/>
    <w:p w14:paraId="76AEB461" w14:textId="6A6B9837" w:rsidR="00F62703" w:rsidRDefault="00F62703" w:rsidP="00E927E5">
      <w:r>
        <w:t>Part 3:</w:t>
      </w:r>
    </w:p>
    <w:p w14:paraId="0FBE3CB3" w14:textId="298A6BD4" w:rsidR="00166DEE" w:rsidRPr="00166DEE" w:rsidRDefault="00166DEE" w:rsidP="00166DEE">
      <w:pPr>
        <w:ind w:firstLine="720"/>
      </w:pPr>
      <w:r w:rsidRPr="00166DEE">
        <w:t>Avira antivirus software has been found to have vulnerabilities, including a </w:t>
      </w:r>
      <w:proofErr w:type="gramStart"/>
      <w:r w:rsidRPr="00166DEE">
        <w:t>denial of service</w:t>
      </w:r>
      <w:proofErr w:type="gramEnd"/>
      <w:r w:rsidRPr="00166DEE">
        <w:t> vulnerability in versions prior to 7.03.00.09</w:t>
      </w:r>
      <w:r>
        <w:t>(</w:t>
      </w:r>
      <w:proofErr w:type="spellStart"/>
      <w:r>
        <w:t>Rubenking</w:t>
      </w:r>
      <w:proofErr w:type="spellEnd"/>
      <w:r>
        <w:t>, 2022)</w:t>
      </w:r>
      <w:r w:rsidRPr="00166DEE">
        <w:t>. This vulnerability allows remote attackers to cause a denial of service (infinite loop and CPU consumption) via a malformed TAR archive. Avira's Vulnerability Detection Team has also identified critical vulnerabilities in late 2020. While Avira does not disclose the specific open-source components used in its software, it does state that its anti-malware SDKs are based on award-winning technology and deliver some of the lightest memory footprints, fastest start-up times, and best protection against malware.</w:t>
      </w:r>
    </w:p>
    <w:p w14:paraId="102B4A57" w14:textId="490C4105" w:rsidR="00166DEE" w:rsidRPr="00166DEE" w:rsidRDefault="00166DEE" w:rsidP="00166DEE">
      <w:pPr>
        <w:ind w:firstLine="720"/>
      </w:pPr>
      <w:r w:rsidRPr="00166DEE">
        <w:t>Avira's security functions are designed to protect users from a variety of threats, including malware, phishing attacks, and data theft. The software includes real-time protection, a web protection feature that blocks access to malicious websites, and a microphone protection feature that controls which apps can access the user's microphone</w:t>
      </w:r>
      <w:r w:rsidR="00892ACA">
        <w:t>(</w:t>
      </w:r>
      <w:proofErr w:type="spellStart"/>
      <w:r w:rsidR="00892ACA">
        <w:t>Bleichert</w:t>
      </w:r>
      <w:proofErr w:type="spellEnd"/>
      <w:r w:rsidR="00892ACA">
        <w:t>, 2024)</w:t>
      </w:r>
      <w:r w:rsidRPr="00166DEE">
        <w:t>. Avira also offers a free VPN service that encrypts web traffic and prevents companies from collecting private data.</w:t>
      </w:r>
    </w:p>
    <w:p w14:paraId="67CF9EA1" w14:textId="338C847E" w:rsidR="00166DEE" w:rsidRPr="00166DEE" w:rsidRDefault="00166DEE" w:rsidP="00166DEE">
      <w:pPr>
        <w:ind w:firstLine="720"/>
      </w:pPr>
      <w:r w:rsidRPr="00166DEE">
        <w:t>Avira's strengths include its comprehensive protection against a variety of threats, its user-friendly interface, and its low system footprint. However, Avira has been criticized for its performance, with some users reporting that the software can slow down their computers. Additionally, Avira's free version does not include all of the features of its paid versions, such as a password manager and a system optimization tool</w:t>
      </w:r>
      <w:r w:rsidR="00892ACA">
        <w:t>(Croft et al, 2022)</w:t>
      </w:r>
      <w:r w:rsidRPr="00166DEE">
        <w:t>.</w:t>
      </w:r>
    </w:p>
    <w:p w14:paraId="23057B14" w14:textId="77777777" w:rsidR="00166DEE" w:rsidRPr="00166DEE" w:rsidRDefault="00166DEE" w:rsidP="00166DEE">
      <w:pPr>
        <w:ind w:firstLine="720"/>
      </w:pPr>
      <w:r w:rsidRPr="00166DEE">
        <w:lastRenderedPageBreak/>
        <w:t>The requirements analysis necessary to formulate and deploy business information systems solutions within an organization is a critical step in the process. It involves identifying the needs and expectations of all stakeholders, including users, management, and IT staff. The analysis should also consider the organization's business goals, existing systems, and budget constraints. Once the requirements have been identified, they should be documented in a clear and concise manner. This documentation will serve as a guide for the development and deployment of the new system.</w:t>
      </w:r>
    </w:p>
    <w:p w14:paraId="7B19E421" w14:textId="1EBDFBC2" w:rsidR="00F62703" w:rsidRDefault="00166DEE" w:rsidP="00E927E5">
      <w:r>
        <w:t>References:</w:t>
      </w:r>
    </w:p>
    <w:p w14:paraId="646E392C" w14:textId="77777777" w:rsidR="00166DEE" w:rsidRPr="00166DEE" w:rsidRDefault="00166DEE" w:rsidP="00166DEE">
      <w:r w:rsidRPr="00166DEE">
        <w:t xml:space="preserve">Croft, P., Trejos, S., &amp; McNally, C. (2022, November 4). </w:t>
      </w:r>
      <w:r w:rsidRPr="00166DEE">
        <w:rPr>
          <w:i/>
          <w:iCs/>
        </w:rPr>
        <w:t xml:space="preserve">Avira Antivirus Review 2024: Pricey </w:t>
      </w:r>
      <w:proofErr w:type="gramStart"/>
      <w:r w:rsidRPr="00166DEE">
        <w:rPr>
          <w:i/>
          <w:iCs/>
        </w:rPr>
        <w:t>But</w:t>
      </w:r>
      <w:proofErr w:type="gramEnd"/>
      <w:r w:rsidRPr="00166DEE">
        <w:rPr>
          <w:i/>
          <w:iCs/>
        </w:rPr>
        <w:t xml:space="preserve"> Good</w:t>
      </w:r>
      <w:r w:rsidRPr="00166DEE">
        <w:t>. All about Cookies. https://allaboutcookies.org/avira-antivirus-review</w:t>
      </w:r>
    </w:p>
    <w:p w14:paraId="73944B3C" w14:textId="77777777" w:rsidR="00166DEE" w:rsidRPr="00166DEE" w:rsidRDefault="00166DEE" w:rsidP="00166DEE">
      <w:r w:rsidRPr="00166DEE">
        <w:t xml:space="preserve">Janis von </w:t>
      </w:r>
      <w:proofErr w:type="spellStart"/>
      <w:r w:rsidRPr="00166DEE">
        <w:t>Bleichert</w:t>
      </w:r>
      <w:proofErr w:type="spellEnd"/>
      <w:r w:rsidRPr="00166DEE">
        <w:t xml:space="preserve">. (2024). </w:t>
      </w:r>
      <w:r w:rsidRPr="00166DEE">
        <w:rPr>
          <w:i/>
          <w:iCs/>
        </w:rPr>
        <w:t>Avira Antivirus Review: Still a Good Choice?</w:t>
      </w:r>
      <w:r w:rsidRPr="00166DEE">
        <w:t xml:space="preserve"> Experte.com; EXPERTE.com. https://www.experte.com/antivirus/avira</w:t>
      </w:r>
    </w:p>
    <w:p w14:paraId="1B173F79" w14:textId="77777777" w:rsidR="00166DEE" w:rsidRPr="00166DEE" w:rsidRDefault="00166DEE" w:rsidP="00166DEE">
      <w:proofErr w:type="spellStart"/>
      <w:r w:rsidRPr="00166DEE">
        <w:t>Karbauskas</w:t>
      </w:r>
      <w:proofErr w:type="spellEnd"/>
      <w:r w:rsidRPr="00166DEE">
        <w:t xml:space="preserve">, Š. (2021, September 27). </w:t>
      </w:r>
      <w:r w:rsidRPr="00166DEE">
        <w:rPr>
          <w:i/>
          <w:iCs/>
        </w:rPr>
        <w:t>Avira Antivirus Review (2021) How Good &amp; Safe Is It?</w:t>
      </w:r>
      <w:r w:rsidRPr="00166DEE">
        <w:t xml:space="preserve"> </w:t>
      </w:r>
      <w:proofErr w:type="spellStart"/>
      <w:r w:rsidRPr="00166DEE">
        <w:t>CyberNews</w:t>
      </w:r>
      <w:proofErr w:type="spellEnd"/>
      <w:r w:rsidRPr="00166DEE">
        <w:t>. https://cybernews.com/best-antivirus-software/avira-antivirus-review/</w:t>
      </w:r>
    </w:p>
    <w:p w14:paraId="65EAD667" w14:textId="77777777" w:rsidR="00166DEE" w:rsidRPr="00166DEE" w:rsidRDefault="00166DEE" w:rsidP="00166DEE">
      <w:proofErr w:type="spellStart"/>
      <w:r w:rsidRPr="00166DEE">
        <w:t>Rubenking</w:t>
      </w:r>
      <w:proofErr w:type="spellEnd"/>
      <w:r w:rsidRPr="00166DEE">
        <w:t xml:space="preserve">, N. (2022, October 12). </w:t>
      </w:r>
      <w:r w:rsidRPr="00166DEE">
        <w:rPr>
          <w:i/>
          <w:iCs/>
        </w:rPr>
        <w:t>Avira Free Security Review</w:t>
      </w:r>
      <w:r w:rsidRPr="00166DEE">
        <w:t>. PCMAG. https://www.pcmag.com/reviews/avira-free-security-suite</w:t>
      </w:r>
    </w:p>
    <w:p w14:paraId="5ABB3C48" w14:textId="77777777" w:rsidR="00166DEE" w:rsidRDefault="00166DEE" w:rsidP="00E927E5"/>
    <w:sectPr w:rsidR="00166DE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927E5"/>
    <w:rsid w:val="000F4462"/>
    <w:rsid w:val="001646E4"/>
    <w:rsid w:val="00166DEE"/>
    <w:rsid w:val="002B1ADF"/>
    <w:rsid w:val="003C681C"/>
    <w:rsid w:val="0067389A"/>
    <w:rsid w:val="007A1FD5"/>
    <w:rsid w:val="007B3281"/>
    <w:rsid w:val="00892ACA"/>
    <w:rsid w:val="009A4C4E"/>
    <w:rsid w:val="00A70D83"/>
    <w:rsid w:val="00C34A56"/>
    <w:rsid w:val="00C9485F"/>
    <w:rsid w:val="00CC1BD1"/>
    <w:rsid w:val="00E07DE4"/>
    <w:rsid w:val="00E927E5"/>
    <w:rsid w:val="00EA0A8B"/>
    <w:rsid w:val="00EA5453"/>
    <w:rsid w:val="00EC136F"/>
    <w:rsid w:val="00F6270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9DA202"/>
  <w15:chartTrackingRefBased/>
  <w15:docId w15:val="{0899AE0F-BF17-4416-A502-8BFDC76FD4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927E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E927E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E927E5"/>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E927E5"/>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E927E5"/>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E927E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927E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927E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927E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927E5"/>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E927E5"/>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E927E5"/>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E927E5"/>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E927E5"/>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E927E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927E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927E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927E5"/>
    <w:rPr>
      <w:rFonts w:eastAsiaTheme="majorEastAsia" w:cstheme="majorBidi"/>
      <w:color w:val="272727" w:themeColor="text1" w:themeTint="D8"/>
    </w:rPr>
  </w:style>
  <w:style w:type="paragraph" w:styleId="Title">
    <w:name w:val="Title"/>
    <w:basedOn w:val="Normal"/>
    <w:next w:val="Normal"/>
    <w:link w:val="TitleChar"/>
    <w:uiPriority w:val="10"/>
    <w:qFormat/>
    <w:rsid w:val="00E927E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927E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927E5"/>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927E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927E5"/>
    <w:pPr>
      <w:spacing w:before="160"/>
      <w:jc w:val="center"/>
    </w:pPr>
    <w:rPr>
      <w:i/>
      <w:iCs/>
      <w:color w:val="404040" w:themeColor="text1" w:themeTint="BF"/>
    </w:rPr>
  </w:style>
  <w:style w:type="character" w:customStyle="1" w:styleId="QuoteChar">
    <w:name w:val="Quote Char"/>
    <w:basedOn w:val="DefaultParagraphFont"/>
    <w:link w:val="Quote"/>
    <w:uiPriority w:val="29"/>
    <w:rsid w:val="00E927E5"/>
    <w:rPr>
      <w:i/>
      <w:iCs/>
      <w:color w:val="404040" w:themeColor="text1" w:themeTint="BF"/>
    </w:rPr>
  </w:style>
  <w:style w:type="paragraph" w:styleId="ListParagraph">
    <w:name w:val="List Paragraph"/>
    <w:basedOn w:val="Normal"/>
    <w:uiPriority w:val="34"/>
    <w:qFormat/>
    <w:rsid w:val="00E927E5"/>
    <w:pPr>
      <w:ind w:left="720"/>
      <w:contextualSpacing/>
    </w:pPr>
  </w:style>
  <w:style w:type="character" w:styleId="IntenseEmphasis">
    <w:name w:val="Intense Emphasis"/>
    <w:basedOn w:val="DefaultParagraphFont"/>
    <w:uiPriority w:val="21"/>
    <w:qFormat/>
    <w:rsid w:val="00E927E5"/>
    <w:rPr>
      <w:i/>
      <w:iCs/>
      <w:color w:val="0F4761" w:themeColor="accent1" w:themeShade="BF"/>
    </w:rPr>
  </w:style>
  <w:style w:type="paragraph" w:styleId="IntenseQuote">
    <w:name w:val="Intense Quote"/>
    <w:basedOn w:val="Normal"/>
    <w:next w:val="Normal"/>
    <w:link w:val="IntenseQuoteChar"/>
    <w:uiPriority w:val="30"/>
    <w:qFormat/>
    <w:rsid w:val="00E927E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E927E5"/>
    <w:rPr>
      <w:i/>
      <w:iCs/>
      <w:color w:val="0F4761" w:themeColor="accent1" w:themeShade="BF"/>
    </w:rPr>
  </w:style>
  <w:style w:type="character" w:styleId="IntenseReference">
    <w:name w:val="Intense Reference"/>
    <w:basedOn w:val="DefaultParagraphFont"/>
    <w:uiPriority w:val="32"/>
    <w:qFormat/>
    <w:rsid w:val="00E927E5"/>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65263903">
      <w:bodyDiv w:val="1"/>
      <w:marLeft w:val="0"/>
      <w:marRight w:val="0"/>
      <w:marTop w:val="0"/>
      <w:marBottom w:val="0"/>
      <w:divBdr>
        <w:top w:val="none" w:sz="0" w:space="0" w:color="auto"/>
        <w:left w:val="none" w:sz="0" w:space="0" w:color="auto"/>
        <w:bottom w:val="none" w:sz="0" w:space="0" w:color="auto"/>
        <w:right w:val="none" w:sz="0" w:space="0" w:color="auto"/>
      </w:divBdr>
    </w:div>
    <w:div w:id="1459370845">
      <w:bodyDiv w:val="1"/>
      <w:marLeft w:val="0"/>
      <w:marRight w:val="0"/>
      <w:marTop w:val="0"/>
      <w:marBottom w:val="0"/>
      <w:divBdr>
        <w:top w:val="none" w:sz="0" w:space="0" w:color="auto"/>
        <w:left w:val="none" w:sz="0" w:space="0" w:color="auto"/>
        <w:bottom w:val="none" w:sz="0" w:space="0" w:color="auto"/>
        <w:right w:val="none" w:sz="0" w:space="0" w:color="auto"/>
      </w:divBdr>
    </w:div>
    <w:div w:id="2038726147">
      <w:bodyDiv w:val="1"/>
      <w:marLeft w:val="0"/>
      <w:marRight w:val="0"/>
      <w:marTop w:val="0"/>
      <w:marBottom w:val="0"/>
      <w:divBdr>
        <w:top w:val="none" w:sz="0" w:space="0" w:color="auto"/>
        <w:left w:val="none" w:sz="0" w:space="0" w:color="auto"/>
        <w:bottom w:val="none" w:sz="0" w:space="0" w:color="auto"/>
        <w:right w:val="none" w:sz="0" w:space="0" w:color="auto"/>
      </w:divBdr>
      <w:divsChild>
        <w:div w:id="557932764">
          <w:marLeft w:val="-720"/>
          <w:marRight w:val="0"/>
          <w:marTop w:val="0"/>
          <w:marBottom w:val="0"/>
          <w:divBdr>
            <w:top w:val="none" w:sz="0" w:space="0" w:color="auto"/>
            <w:left w:val="none" w:sz="0" w:space="0" w:color="auto"/>
            <w:bottom w:val="none" w:sz="0" w:space="0" w:color="auto"/>
            <w:right w:val="none" w:sz="0" w:space="0" w:color="auto"/>
          </w:divBdr>
        </w:div>
      </w:divsChild>
    </w:div>
    <w:div w:id="2049914490">
      <w:bodyDiv w:val="1"/>
      <w:marLeft w:val="0"/>
      <w:marRight w:val="0"/>
      <w:marTop w:val="0"/>
      <w:marBottom w:val="0"/>
      <w:divBdr>
        <w:top w:val="none" w:sz="0" w:space="0" w:color="auto"/>
        <w:left w:val="none" w:sz="0" w:space="0" w:color="auto"/>
        <w:bottom w:val="none" w:sz="0" w:space="0" w:color="auto"/>
        <w:right w:val="none" w:sz="0" w:space="0" w:color="auto"/>
      </w:divBdr>
      <w:divsChild>
        <w:div w:id="818425926">
          <w:marLeft w:val="-72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theme" Target="theme/theme1.xml"/><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fontTable" Target="fontTable.xml"/><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251</TotalTime>
  <Pages>12</Pages>
  <Words>655</Words>
  <Characters>3740</Characters>
  <Application>Microsoft Office Word</Application>
  <DocSecurity>0</DocSecurity>
  <Lines>31</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 coon</dc:creator>
  <cp:keywords/>
  <dc:description/>
  <cp:lastModifiedBy>r coon</cp:lastModifiedBy>
  <cp:revision>4</cp:revision>
  <dcterms:created xsi:type="dcterms:W3CDTF">2024-10-02T00:47:00Z</dcterms:created>
  <dcterms:modified xsi:type="dcterms:W3CDTF">2024-10-03T01:45:00Z</dcterms:modified>
</cp:coreProperties>
</file>